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1663c7d2867a20a33e3909d95e39f66516b9f1"/>
    <w:p>
      <w:pPr>
        <w:pStyle w:val="Heading3"/>
      </w:pPr>
      <w:r>
        <w:t xml:space="preserve">Парковки на всех улицах Москвы будут бесплатными в День России</w:t>
      </w:r>
    </w:p>
    <w:p>
      <w:pPr>
        <w:pStyle w:val="FirstParagraph"/>
      </w:pPr>
      <w:r>
        <w:t xml:space="preserve">30.05.2022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12 и 13 июня припарковаться на всех улицах Москвы можно будет бесплатно. 11 июня парковки работают в обычном платном режиме. Парковки со шлагбаумом останутся платными все праздничные дни.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На День России, 12 и 13 июня, парковки в Москве будут бесплатными. Обычно по праздникам в городе меньше машин, на парковках достаточно места, поэтому мы отменяем оплату в эти дни. Просим водителей парковаться без нарушений, чтобы не создавать опасные ситуации и не мешать проезду транспорта и пешеходам,</w:t>
      </w:r>
      <w:r>
        <w:t xml:space="preserve"> </w:t>
      </w:r>
      <w:r>
        <w:t xml:space="preserve">— Максим Ликсутов.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Вопросы о городских парковках: 3210 (с мобильного) или +7 495 539 5454.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Пресс-служба ГКУ «АМПП»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http://troparevo-nikulino.mos.ru/presscenter/news/detail/10836041.html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presscenter/news/detail/108360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presscenter/news/detail/108360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2024-02-26T09:48:38Z</dcterms:created>
  <dcterms:modified xsi:type="dcterms:W3CDTF">2024-02-26T09:48:38Z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