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7fd0ad36b0605e4d2f903116798b0f29320b6"/>
    <w:p>
      <w:pPr>
        <w:pStyle w:val="Heading3"/>
      </w:pPr>
      <w:r>
        <w:t xml:space="preserve">Ученики ГБОУ «Школа №1741» посетили ЦССВ «Наш Дом»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t xml:space="preserve">19 апреля ученики из 1 «Б» и 5 «В» классов ГБОУ «Школа №1741» посетили Центр содействия семейному воспитанию «Наш Дом» по улице Академика Анохина. Школьники пришли с Пасхальным концертом и сказкой «Золушка». В атмосфере радости и любви ребята прочитали стихи и исполнили Тропарь Пасхи. Гостям хотелось подарить тепло детям, у которых нет родителей. Все остались довольны артистами и выступлением.</w:t>
      </w:r>
    </w:p>
    <w:p>
      <w:pPr>
        <w:pStyle w:val="BodyText"/>
      </w:pPr>
      <w:r>
        <w:t xml:space="preserve">Двери Центра всегда открыты для посетителей. Сюда приходит большое количество гостей: это школьники, студенты, волонтеры и будущие родители. Всегда можно пообщаться с детьми, проконсультироваться с сотрудниками Центра по тем или иным вопросам. Будущие родители могут познакомиться с ребенком и провести с ним время.</w:t>
      </w:r>
    </w:p>
    <w:p>
      <w:pPr>
        <w:pStyle w:val="BodyText"/>
      </w:pPr>
      <w:r>
        <w:t xml:space="preserve">Фото: ГБОУ «Школа №1741»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http://troparevo-nikulino.mos.ru/presscenter/news/detail/7296134.html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9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9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2024-02-18T07:17:28Z</dcterms:created>
  <dcterms:modified xsi:type="dcterms:W3CDTF">2024-02-18T07:17:28Z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