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c8b40ff6c6c1bddd6e87e6a6b3a676da8dd4"/>
    <w:p>
      <w:pPr>
        <w:pStyle w:val="Heading3"/>
      </w:pPr>
      <w:r>
        <w:t xml:space="preserve">От оплаты ЖКХ, до записи к врачу: как работает портал Mos.ru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Официальный сайт мэра Москвы Mos.ru позволяет жителям столицы в «одном окне» получить справку по сервисам и услугам города.</w:t>
      </w:r>
    </w:p>
    <w:p>
      <w:pPr>
        <w:pStyle w:val="BodyText"/>
      </w:pPr>
      <w:r>
        <w:t xml:space="preserve">Площадка предоставляет возможность записаться к врачу, определиться с досугом на выходные, узнать, какие дороги в Москве сейчас перекрыты, почитать городские новости, ознакомиться с афишей и многое другое.</w:t>
      </w:r>
    </w:p>
    <w:p>
      <w:pPr>
        <w:pStyle w:val="BodyText"/>
      </w:pPr>
      <w:r>
        <w:t xml:space="preserve">Ежедневно интернет-портал Mos.ru посещают порядка полумиллиона человек. Рассказываем, какими опциями можно воспользоваться на данной площадке.</w:t>
      </w:r>
    </w:p>
    <w:p>
      <w:pPr>
        <w:pStyle w:val="BodyText"/>
      </w:pPr>
      <w:r>
        <w:rPr>
          <w:bCs/>
          <w:b/>
        </w:rPr>
        <w:t xml:space="preserve">Записаться к врачу</w:t>
      </w:r>
    </w:p>
    <w:p>
      <w:pPr>
        <w:pStyle w:val="BodyText"/>
      </w:pPr>
      <w:r>
        <w:t xml:space="preserve">На портале Mos.ru есть раздел «Услуги» – «Здоровье». Он открывает доступ к карте пациента, медуслугам и данным по лабораторным анализам. Благодаря этой функции не обязательно идти в поликлинику, чтобы получить данные о состоянии своего здоровья.</w:t>
      </w:r>
    </w:p>
    <w:p>
      <w:pPr>
        <w:pStyle w:val="BodyText"/>
      </w:pPr>
      <w:r>
        <w:rPr>
          <w:bCs/>
          <w:b/>
        </w:rPr>
        <w:t xml:space="preserve">Заботиться о ребенке</w:t>
      </w:r>
    </w:p>
    <w:p>
      <w:pPr>
        <w:pStyle w:val="BodyText"/>
      </w:pPr>
      <w:r>
        <w:t xml:space="preserve">С помощью Mos.ru родители могут просматривать электронный дневник ребенка, следить за его успеваемостью в школе и посещением уроков. Также через портал можно записать свое чадо в кружки дополнительного образования.</w:t>
      </w:r>
    </w:p>
    <w:p>
      <w:pPr>
        <w:pStyle w:val="BodyText"/>
      </w:pPr>
      <w:r>
        <w:rPr>
          <w:bCs/>
          <w:b/>
        </w:rPr>
        <w:t xml:space="preserve">Найти работу</w:t>
      </w:r>
    </w:p>
    <w:p>
      <w:pPr>
        <w:pStyle w:val="BodyText"/>
      </w:pPr>
      <w:r>
        <w:t xml:space="preserve">На официальном портале мэра Москвы также есть база вакансий. Здесь вы сможете узнать, как проще устроиться на работу в столице, на каких условиях и какие для этого необходимы документы.</w:t>
      </w:r>
    </w:p>
    <w:p>
      <w:pPr>
        <w:pStyle w:val="BodyText"/>
      </w:pPr>
      <w:r>
        <w:rPr>
          <w:bCs/>
          <w:b/>
        </w:rPr>
        <w:t xml:space="preserve">Оплатить ЖКХ</w:t>
      </w:r>
    </w:p>
    <w:p>
      <w:pPr>
        <w:pStyle w:val="BodyText"/>
      </w:pPr>
      <w:r>
        <w:t xml:space="preserve">Самой популярной функцией Mos.ru является оплата коммунальных услуг. Оплачивать ЖКХ через портал очень просто, быстро и удобно, достаточно выбрать раздел «Услуги» и найти нужную категорию.</w:t>
      </w:r>
    </w:p>
    <w:p>
      <w:pPr>
        <w:pStyle w:val="BodyText"/>
      </w:pPr>
      <w:r>
        <w:rPr>
          <w:bCs/>
          <w:b/>
        </w:rPr>
        <w:t xml:space="preserve">Ориентироваться в городе</w:t>
      </w:r>
    </w:p>
    <w:p>
      <w:pPr>
        <w:pStyle w:val="BodyText"/>
      </w:pPr>
      <w:r>
        <w:t xml:space="preserve">Интерактивная схема города в разделе «Карты» на Mos.ru позволяет найти нужный объект в столице, будь то спорткомплекс, библиотека или культурный центр. В зависимости от категории на схеме покажут транспортные маршруты, точки бесплатным Wi-Fi, столичные поликлиники и многое другое.</w:t>
      </w:r>
    </w:p>
    <w:p>
      <w:pPr>
        <w:pStyle w:val="BodyText"/>
      </w:pPr>
      <w:r>
        <w:rPr>
          <w:bCs/>
          <w:b/>
        </w:rPr>
        <w:t xml:space="preserve">Организовать отдых</w:t>
      </w:r>
    </w:p>
    <w:p>
      <w:pPr>
        <w:pStyle w:val="BodyText"/>
      </w:pPr>
      <w:r>
        <w:t xml:space="preserve">В разделе «Отдых, культура, спорт» на Mos.ru можно узнать, как оформить детскую путевку в санаторий, с помощью теста определить, какой спорт больше подходит вашим детям, а также подать заявку на получение билета охотника.</w:t>
      </w:r>
    </w:p>
    <w:p>
      <w:pPr>
        <w:pStyle w:val="BodyText"/>
      </w:pPr>
      <w:r>
        <w:t xml:space="preserve">Отметим, что всего портал Mos.ru включает в себя свыше трехсот услуг и сервисов, 170 из которых можно получить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http://troparevo-nikulino.mos.ru/presscenter/news/detail/8761723.html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761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761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2025-07-29T20:56:59Z</dcterms:created>
  <dcterms:modified xsi:type="dcterms:W3CDTF">2025-07-29T20:56:59Z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